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安徽建筑大学202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6"/>
          <w:szCs w:val="36"/>
        </w:rPr>
        <w:t>年度务虚会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发言</w:t>
      </w:r>
      <w:r>
        <w:rPr>
          <w:rFonts w:hint="eastAsia" w:ascii="宋体" w:hAnsi="宋体" w:eastAsia="宋体" w:cs="宋体"/>
          <w:b/>
          <w:sz w:val="36"/>
          <w:szCs w:val="36"/>
        </w:rPr>
        <w:t>单位</w:t>
      </w:r>
    </w:p>
    <w:p>
      <w:pPr>
        <w:rPr>
          <w:rFonts w:hint="eastAsia" w:ascii="宋体" w:hAnsi="宋体" w:eastAsia="宋体" w:cs="宋体"/>
          <w:sz w:val="36"/>
          <w:szCs w:val="36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</w:p>
    <w:tbl>
      <w:tblPr>
        <w:tblStyle w:val="6"/>
        <w:tblW w:w="6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4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30"/>
                <w:szCs w:val="30"/>
                <w:highlight w:val="none"/>
                <w:lang w:val="en-US" w:eastAsia="zh-CN"/>
              </w:rPr>
              <w:t>发言</w:t>
            </w:r>
            <w:r>
              <w:rPr>
                <w:rFonts w:hint="eastAsia"/>
                <w:b/>
                <w:sz w:val="30"/>
                <w:szCs w:val="30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建筑与规划学院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环境与能源工程学院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材料与化学工程学院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5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6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7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发展规划处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8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国有资产管理处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后勤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集团</w:t>
            </w:r>
          </w:p>
        </w:tc>
      </w:tr>
    </w:tbl>
    <w:p>
      <w:pPr>
        <w:rPr>
          <w:rFonts w:hint="eastAsia"/>
          <w:sz w:val="30"/>
          <w:szCs w:val="30"/>
        </w:rPr>
      </w:pPr>
    </w:p>
    <w:sectPr>
      <w:type w:val="continuous"/>
      <w:pgSz w:w="11906" w:h="16838"/>
      <w:pgMar w:top="1440" w:right="1800" w:bottom="1440" w:left="1800" w:header="851" w:footer="992" w:gutter="0"/>
      <w:cols w:space="84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12E"/>
    <w:rsid w:val="00504054"/>
    <w:rsid w:val="0055655C"/>
    <w:rsid w:val="00590EC7"/>
    <w:rsid w:val="006F6B3F"/>
    <w:rsid w:val="00756AFB"/>
    <w:rsid w:val="00823067"/>
    <w:rsid w:val="008A42BC"/>
    <w:rsid w:val="00AC725F"/>
    <w:rsid w:val="00C4388C"/>
    <w:rsid w:val="00CF612E"/>
    <w:rsid w:val="00EC69BD"/>
    <w:rsid w:val="0E8F2795"/>
    <w:rsid w:val="143C6957"/>
    <w:rsid w:val="14A223B9"/>
    <w:rsid w:val="16005D04"/>
    <w:rsid w:val="18100480"/>
    <w:rsid w:val="19F71896"/>
    <w:rsid w:val="1EE746E0"/>
    <w:rsid w:val="28A86271"/>
    <w:rsid w:val="312D54CE"/>
    <w:rsid w:val="368340BC"/>
    <w:rsid w:val="3AA765CB"/>
    <w:rsid w:val="41636FC4"/>
    <w:rsid w:val="449260E9"/>
    <w:rsid w:val="47FA661A"/>
    <w:rsid w:val="4FE45773"/>
    <w:rsid w:val="53395DD6"/>
    <w:rsid w:val="55DF2C65"/>
    <w:rsid w:val="5E1A5AE7"/>
    <w:rsid w:val="61202383"/>
    <w:rsid w:val="64F63B27"/>
    <w:rsid w:val="6800798B"/>
    <w:rsid w:val="709F32C5"/>
    <w:rsid w:val="792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1</TotalTime>
  <ScaleCrop>false</ScaleCrop>
  <LinksUpToDate>false</LinksUpToDate>
  <CharactersWithSpaces>334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2021-09-10T15:01:00Z</dcterms:created>
  <dc:creator>hn</dc:creator>
  <cp:lastModifiedBy>admin</cp:lastModifiedBy>
  <cp:lastPrinted>2022-02-21T09:13:50Z</cp:lastPrinted>
  <dcterms:modified xsi:type="dcterms:W3CDTF">2022-02-21T09:14:53Z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B275D36BAE4546A3AEF49B7CBE7A8C00</vt:lpwstr>
  </property>
</Properties>
</file>