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附件一：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安徽建筑大学安全检查分组表</w:t>
      </w:r>
    </w:p>
    <w:tbl>
      <w:tblPr>
        <w:tblStyle w:val="5"/>
        <w:tblW w:w="12049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02"/>
        <w:gridCol w:w="2367"/>
        <w:gridCol w:w="2977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组别</w:t>
            </w: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带队领导</w:t>
            </w:r>
          </w:p>
        </w:tc>
        <w:tc>
          <w:tcPr>
            <w:tcW w:w="236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参加部门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保卫处参加人员</w:t>
            </w:r>
          </w:p>
        </w:tc>
        <w:tc>
          <w:tcPr>
            <w:tcW w:w="3144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第一组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蔡新立</w:t>
            </w:r>
          </w:p>
        </w:tc>
        <w:tc>
          <w:tcPr>
            <w:tcW w:w="23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后勤服务集团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财务处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科技处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科级成果转化中心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离退休处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  刚</w:t>
            </w:r>
          </w:p>
        </w:tc>
        <w:tc>
          <w:tcPr>
            <w:tcW w:w="31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建规学院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艺术学院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南区食堂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南区学生公寓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第二组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王玉兰</w:t>
            </w:r>
          </w:p>
        </w:tc>
        <w:tc>
          <w:tcPr>
            <w:tcW w:w="23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纪委办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巡查办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胡长良</w:t>
            </w:r>
          </w:p>
        </w:tc>
        <w:tc>
          <w:tcPr>
            <w:tcW w:w="31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材化学院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数理学院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第三组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闵  杰</w:t>
            </w:r>
          </w:p>
        </w:tc>
        <w:tc>
          <w:tcPr>
            <w:tcW w:w="23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w w:val="90"/>
                <w:sz w:val="24"/>
                <w:szCs w:val="24"/>
              </w:rPr>
              <w:t>实验室与设备管理处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教务处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教师发展中心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国际交流处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就业工作处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继续教育学院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陆  军</w:t>
            </w:r>
            <w:bookmarkStart w:id="0" w:name="_GoBack"/>
            <w:bookmarkEnd w:id="0"/>
          </w:p>
        </w:tc>
        <w:tc>
          <w:tcPr>
            <w:tcW w:w="31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环能学院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电信学院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外国语学院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第四组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张亚新</w:t>
            </w:r>
          </w:p>
        </w:tc>
        <w:tc>
          <w:tcPr>
            <w:tcW w:w="23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保卫处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组织部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统战部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人事处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产业处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国资处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招标办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王  凯</w:t>
            </w:r>
          </w:p>
        </w:tc>
        <w:tc>
          <w:tcPr>
            <w:tcW w:w="31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经管学院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公管学院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北区食堂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北区学生公寓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北区产业楼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第五组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蔡国军</w:t>
            </w:r>
          </w:p>
        </w:tc>
        <w:tc>
          <w:tcPr>
            <w:tcW w:w="236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信息网络中心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研究生院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节能研究院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汪  涛</w:t>
            </w:r>
          </w:p>
        </w:tc>
        <w:tc>
          <w:tcPr>
            <w:tcW w:w="31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土木学院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图书馆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档案馆</w:t>
            </w:r>
          </w:p>
        </w:tc>
      </w:tr>
    </w:tbl>
    <w:p>
      <w:pPr>
        <w:spacing w:line="2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FB35B5"/>
    <w:rsid w:val="00003563"/>
    <w:rsid w:val="0002106B"/>
    <w:rsid w:val="001538C0"/>
    <w:rsid w:val="00182BE4"/>
    <w:rsid w:val="00273B5C"/>
    <w:rsid w:val="002C3E53"/>
    <w:rsid w:val="00400AEA"/>
    <w:rsid w:val="00494036"/>
    <w:rsid w:val="004E6CD0"/>
    <w:rsid w:val="005A1922"/>
    <w:rsid w:val="005E3FDE"/>
    <w:rsid w:val="00696D40"/>
    <w:rsid w:val="007638DD"/>
    <w:rsid w:val="0083102A"/>
    <w:rsid w:val="00850ECF"/>
    <w:rsid w:val="008A1B21"/>
    <w:rsid w:val="008C252C"/>
    <w:rsid w:val="008C2593"/>
    <w:rsid w:val="00904EB0"/>
    <w:rsid w:val="00905108"/>
    <w:rsid w:val="00985468"/>
    <w:rsid w:val="00995591"/>
    <w:rsid w:val="00A00430"/>
    <w:rsid w:val="00A24102"/>
    <w:rsid w:val="00A77118"/>
    <w:rsid w:val="00A8278E"/>
    <w:rsid w:val="00AC5A9C"/>
    <w:rsid w:val="00AC5F4E"/>
    <w:rsid w:val="00AD1E7B"/>
    <w:rsid w:val="00BA5AC6"/>
    <w:rsid w:val="00C46445"/>
    <w:rsid w:val="00D84998"/>
    <w:rsid w:val="00E32A0E"/>
    <w:rsid w:val="00F20697"/>
    <w:rsid w:val="00F83ABD"/>
    <w:rsid w:val="02BF4DB6"/>
    <w:rsid w:val="03232F7B"/>
    <w:rsid w:val="1AFB35B5"/>
    <w:rsid w:val="36B67CE1"/>
    <w:rsid w:val="55F20E14"/>
    <w:rsid w:val="586008B8"/>
    <w:rsid w:val="5991425A"/>
    <w:rsid w:val="6F2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295</Characters>
  <Lines>2</Lines>
  <Paragraphs>1</Paragraphs>
  <TotalTime>83</TotalTime>
  <ScaleCrop>false</ScaleCrop>
  <LinksUpToDate>false</LinksUpToDate>
  <CharactersWithSpaces>345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2021-01-11T03:53:00Z</dcterms:created>
  <dc:creator>Administrator</dc:creator>
  <cp:lastModifiedBy>LENOVO</cp:lastModifiedBy>
  <cp:lastPrinted>2021-12-28T02:59:00Z</cp:lastPrinted>
  <dcterms:modified xsi:type="dcterms:W3CDTF">2022-04-28T02:53:52Z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