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E64B">
      <w:pPr>
        <w:widowControl/>
        <w:spacing w:before="15" w:after="15" w:line="600" w:lineRule="atLeast"/>
        <w:rPr>
          <w:rFonts w:hint="default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C752F14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关于落实实验室安全责任制的要求</w:t>
      </w:r>
    </w:p>
    <w:p w14:paraId="64BF5BC6">
      <w:pPr>
        <w:widowControl/>
        <w:numPr>
          <w:ilvl w:val="0"/>
          <w:numId w:val="1"/>
        </w:numPr>
        <w:spacing w:before="15" w:after="15" w:line="600" w:lineRule="atLeast"/>
        <w:ind w:firstLine="643" w:firstLineChars="200"/>
        <w:rPr>
          <w:rFonts w:hint="eastAsia" w:ascii="仿宋_GB2312" w:hAnsi="仿宋" w:eastAsia="仿宋_GB2312" w:cs="Tahom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bCs/>
          <w:kern w:val="0"/>
          <w:sz w:val="32"/>
          <w:szCs w:val="32"/>
          <w:shd w:val="clear" w:color="auto" w:fill="FFFFFF"/>
        </w:rPr>
        <w:t>落实实验室安全管理责任制</w:t>
      </w:r>
    </w:p>
    <w:p w14:paraId="7CF48BBB">
      <w:pPr>
        <w:widowControl/>
        <w:numPr>
          <w:ilvl w:val="0"/>
          <w:numId w:val="0"/>
        </w:numPr>
        <w:spacing w:before="15" w:after="15" w:line="600" w:lineRule="atLeast"/>
        <w:rPr>
          <w:rFonts w:hint="eastAsia" w:ascii="仿宋_GB2312" w:hAnsi="仿宋" w:eastAsia="仿宋_GB2312" w:cs="Tahom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ahoma"/>
          <w:color w:val="333333"/>
          <w:kern w:val="0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签订二级单位</w:t>
      </w:r>
      <w:r>
        <w:rPr>
          <w:rFonts w:ascii="仿宋_GB2312" w:hAnsi="Times New Roman" w:eastAsia="仿宋_GB2312" w:cs="宋体"/>
          <w:kern w:val="0"/>
          <w:sz w:val="32"/>
          <w:szCs w:val="32"/>
          <w:shd w:val="clear" w:color="auto" w:fill="FFFFFF"/>
        </w:rPr>
        <w:t>安全责任书。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学校党委书记、校长与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各单位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党政负责人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签订《安全责任书》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一式二份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）。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一份由学院留存，一份交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实验室与设备管理处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存档。</w:t>
      </w:r>
    </w:p>
    <w:p w14:paraId="07341B64">
      <w:pPr>
        <w:widowControl/>
        <w:spacing w:before="15" w:after="15" w:line="600" w:lineRule="atLeast"/>
        <w:ind w:firstLine="640" w:firstLineChars="200"/>
        <w:rPr>
          <w:rFonts w:ascii="仿宋_GB2312" w:hAnsi="Times New Roman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hAnsi="Times New Roman" w:eastAsia="仿宋_GB2312" w:cs="宋体"/>
          <w:kern w:val="0"/>
          <w:sz w:val="32"/>
          <w:szCs w:val="32"/>
          <w:shd w:val="clear" w:color="auto" w:fill="FFFFFF"/>
        </w:rPr>
        <w:t>.签订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实验室</w:t>
      </w:r>
      <w:r>
        <w:rPr>
          <w:rFonts w:ascii="仿宋_GB2312" w:hAnsi="Times New Roman" w:eastAsia="仿宋_GB2312" w:cs="宋体"/>
          <w:kern w:val="0"/>
          <w:sz w:val="32"/>
          <w:szCs w:val="32"/>
          <w:shd w:val="clear" w:color="auto" w:fill="FFFFFF"/>
        </w:rPr>
        <w:t>安全责任书。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二级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党政负责人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与各实验室负责人签订《安全责任书》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一式三份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内容由各单位根据本单位实验室具体情况编写。一份由学院留存，一份由实验室留存，一份交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实验室与设备管理处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备案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。</w:t>
      </w:r>
    </w:p>
    <w:p w14:paraId="3C996825">
      <w:pPr>
        <w:widowControl/>
        <w:spacing w:before="15" w:after="15" w:line="600" w:lineRule="atLeast"/>
        <w:ind w:firstLine="640" w:firstLineChars="200"/>
        <w:rPr>
          <w:rFonts w:ascii="仿宋_GB2312" w:hAnsi="Times New Roman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hAnsi="Times New Roman" w:eastAsia="仿宋_GB2312" w:cs="宋体"/>
          <w:kern w:val="0"/>
          <w:sz w:val="32"/>
          <w:szCs w:val="32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签订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个人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安全承诺书。各实验室负责人与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使用实验室的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教师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、学生签订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实验室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安全承诺书》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一式两份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内容由各实验室根据本实验室具体特点编写。一份由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教师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、学生个人留存，一份由实验室留存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。</w:t>
      </w:r>
    </w:p>
    <w:p w14:paraId="3FEB5C2C">
      <w:pPr>
        <w:widowControl/>
        <w:spacing w:before="15" w:after="15" w:line="600" w:lineRule="atLeast"/>
        <w:ind w:firstLine="643" w:firstLineChars="200"/>
        <w:rPr>
          <w:rFonts w:ascii="仿宋_GB2312" w:hAnsi="Times New Roman" w:eastAsia="仿宋_GB2312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 w:cs="宋体"/>
          <w:b/>
          <w:bCs/>
          <w:kern w:val="0"/>
          <w:sz w:val="32"/>
          <w:szCs w:val="32"/>
          <w:shd w:val="clear" w:color="auto" w:fill="FFFFFF"/>
        </w:rPr>
        <w:t>二、</w:t>
      </w:r>
      <w:r>
        <w:rPr>
          <w:rFonts w:hint="eastAsia" w:ascii="仿宋_GB2312" w:hAnsi="Times New Roman" w:eastAsia="仿宋_GB2312" w:cs="宋体"/>
          <w:b/>
          <w:bCs/>
          <w:kern w:val="0"/>
          <w:sz w:val="32"/>
          <w:szCs w:val="32"/>
          <w:shd w:val="clear" w:color="auto" w:fill="FFFFFF"/>
        </w:rPr>
        <w:t>完善实验室安全责任</w:t>
      </w:r>
      <w:bookmarkStart w:id="0" w:name="_GoBack"/>
      <w:bookmarkEnd w:id="0"/>
      <w:r>
        <w:rPr>
          <w:rFonts w:hint="eastAsia" w:ascii="仿宋_GB2312" w:hAnsi="Times New Roman" w:eastAsia="仿宋_GB2312" w:cs="宋体"/>
          <w:b/>
          <w:bCs/>
          <w:kern w:val="0"/>
          <w:sz w:val="32"/>
          <w:szCs w:val="32"/>
          <w:shd w:val="clear" w:color="auto" w:fill="FFFFFF"/>
        </w:rPr>
        <w:t>信息</w:t>
      </w:r>
    </w:p>
    <w:p w14:paraId="47316E70">
      <w:pPr>
        <w:widowControl/>
        <w:spacing w:before="15" w:after="15" w:line="600" w:lineRule="atLeast"/>
        <w:ind w:firstLine="640" w:firstLineChars="200"/>
        <w:rPr>
          <w:rFonts w:ascii="仿宋_GB2312" w:hAnsi="Times New Roman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实验室安全责任信息有变动的，须更新完善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  <w:t>实验室责任信息牌。责任信息牌应包括实验室负责人、安全员、应急联系电话、安全风险点的警示标识、涉及危险类别、防护措施等内容。</w:t>
      </w:r>
    </w:p>
    <w:p w14:paraId="5CBB9593">
      <w:pPr>
        <w:widowControl/>
        <w:spacing w:before="15" w:after="15" w:line="600" w:lineRule="atLeast"/>
        <w:ind w:firstLine="640" w:firstLineChars="200"/>
        <w:rPr>
          <w:rFonts w:hint="eastAsia" w:ascii="仿宋_GB2312" w:hAnsi="Times New Roman" w:eastAsia="仿宋_GB2312" w:cs="宋体"/>
          <w:kern w:val="0"/>
          <w:sz w:val="32"/>
          <w:szCs w:val="32"/>
          <w:shd w:val="clear" w:color="auto" w:fill="FFFFFF"/>
        </w:rPr>
      </w:pPr>
    </w:p>
    <w:p w14:paraId="0C21564A">
      <w:pPr>
        <w:widowControl/>
        <w:spacing w:before="15" w:after="15" w:line="600" w:lineRule="atLeast"/>
        <w:ind w:left="5258" w:leftChars="2504" w:firstLine="0" w:firstLineChars="0"/>
        <w:jc w:val="both"/>
        <w:rPr>
          <w:rFonts w:hint="default" w:ascii="仿宋_GB2312" w:hAnsi="Times New Roman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05F91"/>
    <w:multiLevelType w:val="singleLevel"/>
    <w:tmpl w:val="9D805F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008D0C93"/>
    <w:rsid w:val="00074D6C"/>
    <w:rsid w:val="000B057A"/>
    <w:rsid w:val="000F758A"/>
    <w:rsid w:val="0013526D"/>
    <w:rsid w:val="001362FF"/>
    <w:rsid w:val="00175233"/>
    <w:rsid w:val="00193020"/>
    <w:rsid w:val="001A151D"/>
    <w:rsid w:val="00217FF5"/>
    <w:rsid w:val="003678DC"/>
    <w:rsid w:val="004848EC"/>
    <w:rsid w:val="005600B3"/>
    <w:rsid w:val="00652AD5"/>
    <w:rsid w:val="00677F55"/>
    <w:rsid w:val="006E7A7C"/>
    <w:rsid w:val="0070106B"/>
    <w:rsid w:val="007B5A12"/>
    <w:rsid w:val="007D4C7F"/>
    <w:rsid w:val="00820204"/>
    <w:rsid w:val="008D0C93"/>
    <w:rsid w:val="008D53B1"/>
    <w:rsid w:val="0094423F"/>
    <w:rsid w:val="00AC2CBD"/>
    <w:rsid w:val="00AC5E96"/>
    <w:rsid w:val="00B65800"/>
    <w:rsid w:val="00B802F7"/>
    <w:rsid w:val="00C93F08"/>
    <w:rsid w:val="00D36614"/>
    <w:rsid w:val="00D67D65"/>
    <w:rsid w:val="00E225F9"/>
    <w:rsid w:val="00EA76EC"/>
    <w:rsid w:val="00ED30C4"/>
    <w:rsid w:val="04AF7112"/>
    <w:rsid w:val="089C74AD"/>
    <w:rsid w:val="0BFA2F89"/>
    <w:rsid w:val="0ECE5049"/>
    <w:rsid w:val="0EFA57E8"/>
    <w:rsid w:val="0FA125E1"/>
    <w:rsid w:val="10C455ED"/>
    <w:rsid w:val="18051C60"/>
    <w:rsid w:val="18ED48C5"/>
    <w:rsid w:val="193630C5"/>
    <w:rsid w:val="1F64726A"/>
    <w:rsid w:val="20806F21"/>
    <w:rsid w:val="26D7115A"/>
    <w:rsid w:val="2B176045"/>
    <w:rsid w:val="360F1421"/>
    <w:rsid w:val="3D3C00A0"/>
    <w:rsid w:val="4324185A"/>
    <w:rsid w:val="492F5B9A"/>
    <w:rsid w:val="4A547013"/>
    <w:rsid w:val="4D2D6BE3"/>
    <w:rsid w:val="524A460B"/>
    <w:rsid w:val="56966494"/>
    <w:rsid w:val="5832420E"/>
    <w:rsid w:val="58AB3CB1"/>
    <w:rsid w:val="58DE6DBC"/>
    <w:rsid w:val="5B632F78"/>
    <w:rsid w:val="5DDE1D73"/>
    <w:rsid w:val="62A9276F"/>
    <w:rsid w:val="699C6756"/>
    <w:rsid w:val="69A467D0"/>
    <w:rsid w:val="72C92188"/>
    <w:rsid w:val="732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406</Characters>
  <Lines>4</Lines>
  <Paragraphs>1</Paragraphs>
  <TotalTime>22</TotalTime>
  <ScaleCrop>false</ScaleCrop>
  <LinksUpToDate>false</LinksUpToDate>
  <CharactersWithSpaces>411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2021-12-01T03:36:00Z</dcterms:created>
  <dc:creator>DELL</dc:creator>
  <cp:lastModifiedBy>周老师</cp:lastModifiedBy>
  <cp:lastPrinted>2025-02-26T08:09:00Z</cp:lastPrinted>
  <dcterms:modified xsi:type="dcterms:W3CDTF">2025-02-26T08:39:07Z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B230439423A94BBA843545FDBA900BFC</vt:lpwstr>
  </property>
</Properties>
</file>